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 klasse IW2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